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C41" w:rsidRPr="00E04013" w:rsidRDefault="002C0C41" w:rsidP="002C0C4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Информация по результатам экспертизы</w:t>
      </w:r>
    </w:p>
    <w:p w:rsidR="00EC7E96" w:rsidRDefault="004C5249" w:rsidP="002B34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5249">
        <w:rPr>
          <w:rFonts w:ascii="Times New Roman" w:hAnsi="Times New Roman" w:cs="Times New Roman"/>
          <w:sz w:val="28"/>
          <w:szCs w:val="28"/>
        </w:rPr>
        <w:t>на проект решения Думы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D34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AB3F14" w:rsidRPr="00F766C7" w:rsidRDefault="00EC7E96" w:rsidP="00EC7E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66C7">
        <w:rPr>
          <w:rFonts w:ascii="Times New Roman" w:hAnsi="Times New Roman" w:cs="Times New Roman"/>
          <w:sz w:val="28"/>
          <w:szCs w:val="28"/>
        </w:rPr>
        <w:t>«</w:t>
      </w:r>
      <w:r w:rsidR="00AB3F14" w:rsidRPr="00F766C7">
        <w:rPr>
          <w:rFonts w:ascii="Times New Roman" w:hAnsi="Times New Roman" w:cs="Times New Roman"/>
          <w:sz w:val="28"/>
          <w:szCs w:val="28"/>
        </w:rPr>
        <w:t xml:space="preserve">О порядке реализации инициативных проектов </w:t>
      </w:r>
    </w:p>
    <w:p w:rsidR="00EC7E96" w:rsidRPr="00EC7E96" w:rsidRDefault="00AB3F14" w:rsidP="00EC7E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766C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766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66C7" w:rsidRPr="00F766C7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F766C7" w:rsidRPr="00F766C7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EC7E96" w:rsidRPr="00F766C7">
        <w:rPr>
          <w:rFonts w:ascii="Times New Roman" w:hAnsi="Times New Roman" w:cs="Times New Roman"/>
          <w:sz w:val="28"/>
          <w:szCs w:val="28"/>
        </w:rPr>
        <w:t>»</w:t>
      </w:r>
    </w:p>
    <w:p w:rsidR="00F07734" w:rsidRDefault="00F07734" w:rsidP="002B34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6729" w:rsidRDefault="00E51FB6" w:rsidP="005E79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экспе</w:t>
      </w:r>
      <w:r w:rsidR="00D92B5E">
        <w:rPr>
          <w:rFonts w:ascii="Times New Roman" w:hAnsi="Times New Roman" w:cs="Times New Roman"/>
          <w:sz w:val="28"/>
          <w:szCs w:val="28"/>
        </w:rPr>
        <w:t>ртно-аналитического мероприятия, контрольно-счетной палатой установлен</w:t>
      </w:r>
      <w:r w:rsidR="008A6729">
        <w:rPr>
          <w:rFonts w:ascii="Times New Roman" w:hAnsi="Times New Roman" w:cs="Times New Roman"/>
          <w:sz w:val="28"/>
          <w:szCs w:val="28"/>
        </w:rPr>
        <w:t xml:space="preserve"> ряд замечаний:</w:t>
      </w:r>
    </w:p>
    <w:p w:rsidR="00CE7265" w:rsidRDefault="00CE7265" w:rsidP="005E79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7265">
        <w:rPr>
          <w:rFonts w:ascii="Times New Roman" w:hAnsi="Times New Roman" w:cs="Times New Roman"/>
          <w:i/>
          <w:sz w:val="28"/>
          <w:szCs w:val="28"/>
        </w:rPr>
        <w:t>Раздел 6. Порядок рассмотрения инициативных проектов:</w:t>
      </w:r>
    </w:p>
    <w:p w:rsidR="00CE7265" w:rsidRPr="00CE7265" w:rsidRDefault="00CE7265" w:rsidP="005E79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конкретизир</w:t>
      </w:r>
      <w:r w:rsidR="00D61730">
        <w:rPr>
          <w:rFonts w:ascii="Times New Roman" w:hAnsi="Times New Roman" w:cs="Times New Roman"/>
          <w:sz w:val="28"/>
          <w:szCs w:val="28"/>
        </w:rPr>
        <w:t xml:space="preserve">овано, </w:t>
      </w:r>
      <w:r>
        <w:rPr>
          <w:rFonts w:ascii="Times New Roman" w:hAnsi="Times New Roman" w:cs="Times New Roman"/>
          <w:sz w:val="28"/>
          <w:szCs w:val="28"/>
        </w:rPr>
        <w:t>в каком случае администрация района вправе предложить инициаторам проекта совместно доработать инициативный проект (пункт 8 раздела 6</w:t>
      </w:r>
      <w:r w:rsidR="006104DD">
        <w:rPr>
          <w:rFonts w:ascii="Times New Roman" w:hAnsi="Times New Roman" w:cs="Times New Roman"/>
          <w:sz w:val="28"/>
          <w:szCs w:val="28"/>
        </w:rPr>
        <w:t xml:space="preserve"> Проекта решения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6104DD">
        <w:rPr>
          <w:rFonts w:ascii="Times New Roman" w:hAnsi="Times New Roman" w:cs="Times New Roman"/>
          <w:sz w:val="28"/>
          <w:szCs w:val="28"/>
        </w:rPr>
        <w:t xml:space="preserve">Обращаем внимание, что </w:t>
      </w:r>
      <w:r>
        <w:rPr>
          <w:rFonts w:ascii="Times New Roman" w:hAnsi="Times New Roman" w:cs="Times New Roman"/>
          <w:sz w:val="28"/>
          <w:szCs w:val="28"/>
        </w:rPr>
        <w:t xml:space="preserve">частью 8 статьи 26.1.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6104DD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 (далее – Закон № 131-ФЗ</w:t>
      </w:r>
      <w:r w:rsidR="006104DD">
        <w:rPr>
          <w:rFonts w:ascii="Times New Roman" w:hAnsi="Times New Roman" w:cs="Times New Roman"/>
          <w:sz w:val="28"/>
          <w:szCs w:val="28"/>
        </w:rPr>
        <w:t xml:space="preserve">) </w:t>
      </w:r>
      <w:r w:rsidR="00D61730">
        <w:rPr>
          <w:rFonts w:ascii="Times New Roman" w:hAnsi="Times New Roman" w:cs="Times New Roman"/>
          <w:sz w:val="28"/>
          <w:szCs w:val="28"/>
        </w:rPr>
        <w:t>определено</w:t>
      </w:r>
      <w:r w:rsidR="006104DD">
        <w:rPr>
          <w:rFonts w:ascii="Times New Roman" w:hAnsi="Times New Roman" w:cs="Times New Roman"/>
          <w:sz w:val="28"/>
          <w:szCs w:val="28"/>
        </w:rPr>
        <w:t xml:space="preserve">, что местная администрация вправе, а в случае наличия возможности решения описанной в инициативном проекте проблемы более эффективным способом, </w:t>
      </w:r>
      <w:r w:rsidR="006104DD" w:rsidRPr="006104DD">
        <w:rPr>
          <w:rFonts w:ascii="Times New Roman" w:hAnsi="Times New Roman" w:cs="Times New Roman"/>
          <w:b/>
          <w:sz w:val="28"/>
          <w:szCs w:val="28"/>
        </w:rPr>
        <w:t>обязана</w:t>
      </w:r>
      <w:r w:rsidR="006104DD">
        <w:rPr>
          <w:rFonts w:ascii="Times New Roman" w:hAnsi="Times New Roman" w:cs="Times New Roman"/>
          <w:sz w:val="28"/>
          <w:szCs w:val="28"/>
        </w:rPr>
        <w:t xml:space="preserve">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</w:t>
      </w:r>
      <w:proofErr w:type="gramEnd"/>
      <w:r w:rsidR="006104DD">
        <w:rPr>
          <w:rFonts w:ascii="Times New Roman" w:hAnsi="Times New Roman" w:cs="Times New Roman"/>
          <w:sz w:val="28"/>
          <w:szCs w:val="28"/>
        </w:rPr>
        <w:t xml:space="preserve"> в соответствии с их компетенцией.</w:t>
      </w:r>
    </w:p>
    <w:p w:rsidR="007B2808" w:rsidRPr="007B2808" w:rsidRDefault="007B2808" w:rsidP="005E79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2808">
        <w:rPr>
          <w:rFonts w:ascii="Times New Roman" w:hAnsi="Times New Roman" w:cs="Times New Roman"/>
          <w:i/>
          <w:sz w:val="28"/>
          <w:szCs w:val="28"/>
        </w:rPr>
        <w:t>Раздел 8. Методика и критерии оценки инициативных проектов:</w:t>
      </w:r>
    </w:p>
    <w:p w:rsidR="007B2808" w:rsidRDefault="007B2808" w:rsidP="005E79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Представленная к Проекту решения м</w:t>
      </w:r>
      <w:r w:rsidR="005E793D" w:rsidRPr="005E793D">
        <w:rPr>
          <w:rFonts w:ascii="Times New Roman" w:hAnsi="Times New Roman" w:cs="Times New Roman"/>
          <w:sz w:val="28"/>
          <w:szCs w:val="28"/>
        </w:rPr>
        <w:t>етодика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793D" w:rsidRPr="005E793D">
        <w:rPr>
          <w:rFonts w:ascii="Times New Roman" w:hAnsi="Times New Roman" w:cs="Times New Roman"/>
          <w:sz w:val="28"/>
          <w:szCs w:val="28"/>
        </w:rPr>
        <w:t>оценки инициативных проектов,</w:t>
      </w:r>
      <w:r w:rsidR="005E793D">
        <w:rPr>
          <w:rFonts w:ascii="Times New Roman" w:hAnsi="Times New Roman" w:cs="Times New Roman"/>
          <w:sz w:val="28"/>
          <w:szCs w:val="28"/>
        </w:rPr>
        <w:t xml:space="preserve"> </w:t>
      </w:r>
      <w:r w:rsidR="00D61730">
        <w:rPr>
          <w:rFonts w:ascii="Times New Roman" w:hAnsi="Times New Roman" w:cs="Times New Roman"/>
          <w:sz w:val="28"/>
          <w:szCs w:val="28"/>
        </w:rPr>
        <w:t>является не</w:t>
      </w:r>
      <w:r w:rsidR="00837729">
        <w:rPr>
          <w:rFonts w:ascii="Times New Roman" w:hAnsi="Times New Roman" w:cs="Times New Roman"/>
          <w:sz w:val="28"/>
          <w:szCs w:val="28"/>
        </w:rPr>
        <w:t>корректной.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93D" w:rsidRDefault="007B2808" w:rsidP="005E79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37729">
        <w:rPr>
          <w:rFonts w:ascii="Times New Roman" w:hAnsi="Times New Roman" w:cs="Times New Roman"/>
          <w:sz w:val="28"/>
          <w:szCs w:val="28"/>
        </w:rPr>
        <w:t xml:space="preserve">части определения </w:t>
      </w:r>
      <w:r w:rsidR="00F75C4C">
        <w:rPr>
          <w:rFonts w:ascii="Times New Roman" w:hAnsi="Times New Roman" w:cs="Times New Roman"/>
          <w:sz w:val="28"/>
          <w:szCs w:val="28"/>
        </w:rPr>
        <w:t xml:space="preserve">количества </w:t>
      </w:r>
      <w:r w:rsidR="00837729">
        <w:rPr>
          <w:rFonts w:ascii="Times New Roman" w:hAnsi="Times New Roman" w:cs="Times New Roman"/>
          <w:sz w:val="28"/>
          <w:szCs w:val="28"/>
        </w:rPr>
        <w:t>баллов</w:t>
      </w:r>
      <w:r w:rsidR="00F75C4C">
        <w:rPr>
          <w:rFonts w:ascii="Times New Roman" w:hAnsi="Times New Roman" w:cs="Times New Roman"/>
          <w:sz w:val="28"/>
          <w:szCs w:val="28"/>
        </w:rPr>
        <w:t xml:space="preserve"> присвоенных</w:t>
      </w:r>
      <w:r w:rsidR="00D61730">
        <w:rPr>
          <w:rFonts w:ascii="Times New Roman" w:hAnsi="Times New Roman" w:cs="Times New Roman"/>
          <w:sz w:val="28"/>
          <w:szCs w:val="28"/>
        </w:rPr>
        <w:t xml:space="preserve"> </w:t>
      </w:r>
      <w:r w:rsidR="00F75C4C">
        <w:rPr>
          <w:rFonts w:ascii="Times New Roman" w:hAnsi="Times New Roman" w:cs="Times New Roman"/>
          <w:sz w:val="28"/>
          <w:szCs w:val="28"/>
        </w:rPr>
        <w:t>проекту</w:t>
      </w:r>
      <w:r w:rsidR="005840E4">
        <w:rPr>
          <w:rFonts w:ascii="Times New Roman" w:hAnsi="Times New Roman" w:cs="Times New Roman"/>
          <w:sz w:val="28"/>
          <w:szCs w:val="28"/>
        </w:rPr>
        <w:t xml:space="preserve"> </w:t>
      </w:r>
      <w:r w:rsidR="00D6173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37729">
        <w:rPr>
          <w:rFonts w:ascii="Times New Roman" w:hAnsi="Times New Roman" w:cs="Times New Roman"/>
          <w:sz w:val="28"/>
          <w:szCs w:val="28"/>
        </w:rPr>
        <w:t xml:space="preserve">по </w:t>
      </w:r>
      <w:r w:rsidR="00ED632A">
        <w:rPr>
          <w:rFonts w:ascii="Times New Roman" w:hAnsi="Times New Roman" w:cs="Times New Roman"/>
          <w:sz w:val="28"/>
          <w:szCs w:val="28"/>
        </w:rPr>
        <w:t xml:space="preserve">группе «Критерии </w:t>
      </w:r>
      <w:r w:rsidR="00837729">
        <w:rPr>
          <w:rFonts w:ascii="Times New Roman" w:hAnsi="Times New Roman" w:cs="Times New Roman"/>
          <w:sz w:val="28"/>
          <w:szCs w:val="28"/>
        </w:rPr>
        <w:t>прохождения конкурсного отбора</w:t>
      </w:r>
      <w:r w:rsidR="00F75C4C">
        <w:rPr>
          <w:rFonts w:ascii="Times New Roman" w:hAnsi="Times New Roman" w:cs="Times New Roman"/>
          <w:sz w:val="28"/>
          <w:szCs w:val="28"/>
        </w:rPr>
        <w:t>»</w:t>
      </w:r>
      <w:r w:rsidR="00D61730">
        <w:rPr>
          <w:rFonts w:ascii="Times New Roman" w:hAnsi="Times New Roman" w:cs="Times New Roman"/>
          <w:sz w:val="28"/>
          <w:szCs w:val="28"/>
        </w:rPr>
        <w:t xml:space="preserve"> </w:t>
      </w:r>
      <w:r w:rsidR="005840E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714D15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="005840E4">
        <w:rPr>
          <w:rFonts w:ascii="Times New Roman" w:hAnsi="Times New Roman" w:cs="Times New Roman"/>
          <w:sz w:val="28"/>
          <w:szCs w:val="28"/>
        </w:rPr>
        <w:t>ПКО</w:t>
      </w:r>
      <w:proofErr w:type="spellStart"/>
      <w:r w:rsidR="005840E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714D1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5840E4">
        <w:rPr>
          <w:rFonts w:ascii="Times New Roman" w:hAnsi="Times New Roman" w:cs="Times New Roman"/>
          <w:sz w:val="28"/>
          <w:szCs w:val="28"/>
        </w:rPr>
        <w:t>)</w:t>
      </w:r>
      <w:r w:rsidR="00714D15">
        <w:rPr>
          <w:rFonts w:ascii="Times New Roman" w:hAnsi="Times New Roman" w:cs="Times New Roman"/>
          <w:sz w:val="28"/>
          <w:szCs w:val="28"/>
        </w:rPr>
        <w:t>)</w:t>
      </w:r>
      <w:r w:rsidR="005840E4">
        <w:rPr>
          <w:rFonts w:ascii="Times New Roman" w:hAnsi="Times New Roman" w:cs="Times New Roman"/>
          <w:sz w:val="28"/>
          <w:szCs w:val="28"/>
        </w:rPr>
        <w:t xml:space="preserve"> </w:t>
      </w:r>
      <w:r w:rsidR="00F75C4C">
        <w:rPr>
          <w:rFonts w:ascii="Times New Roman" w:hAnsi="Times New Roman" w:cs="Times New Roman"/>
          <w:sz w:val="28"/>
          <w:szCs w:val="28"/>
        </w:rPr>
        <w:t>неверн</w:t>
      </w:r>
      <w:r w:rsidR="00ED632A">
        <w:rPr>
          <w:rFonts w:ascii="Times New Roman" w:hAnsi="Times New Roman" w:cs="Times New Roman"/>
          <w:sz w:val="28"/>
          <w:szCs w:val="28"/>
        </w:rPr>
        <w:t xml:space="preserve">о </w:t>
      </w:r>
      <w:r w:rsidR="00F75C4C">
        <w:rPr>
          <w:rFonts w:ascii="Times New Roman" w:hAnsi="Times New Roman" w:cs="Times New Roman"/>
          <w:sz w:val="28"/>
          <w:szCs w:val="28"/>
        </w:rPr>
        <w:t>установлена формул</w:t>
      </w:r>
      <w:r>
        <w:rPr>
          <w:rFonts w:ascii="Times New Roman" w:hAnsi="Times New Roman" w:cs="Times New Roman"/>
          <w:sz w:val="28"/>
          <w:szCs w:val="28"/>
        </w:rPr>
        <w:t>ировк</w:t>
      </w:r>
      <w:r w:rsidR="00714D15">
        <w:rPr>
          <w:rFonts w:ascii="Times New Roman" w:hAnsi="Times New Roman" w:cs="Times New Roman"/>
          <w:sz w:val="28"/>
          <w:szCs w:val="28"/>
        </w:rPr>
        <w:t xml:space="preserve">а </w:t>
      </w:r>
      <w:r w:rsidR="00F75C4C">
        <w:rPr>
          <w:rFonts w:ascii="Times New Roman" w:hAnsi="Times New Roman" w:cs="Times New Roman"/>
          <w:sz w:val="28"/>
          <w:szCs w:val="28"/>
        </w:rPr>
        <w:t>«произведение баллов»</w:t>
      </w:r>
      <w:r w:rsidR="00714D15">
        <w:rPr>
          <w:rFonts w:ascii="Times New Roman" w:hAnsi="Times New Roman" w:cs="Times New Roman"/>
          <w:sz w:val="28"/>
          <w:szCs w:val="28"/>
        </w:rPr>
        <w:t>.</w:t>
      </w:r>
      <w:r w:rsidR="00D61730">
        <w:rPr>
          <w:rFonts w:ascii="Times New Roman" w:hAnsi="Times New Roman" w:cs="Times New Roman"/>
          <w:sz w:val="28"/>
          <w:szCs w:val="28"/>
        </w:rPr>
        <w:t xml:space="preserve"> </w:t>
      </w:r>
      <w:r w:rsidR="00ED632A">
        <w:rPr>
          <w:rFonts w:ascii="Times New Roman" w:hAnsi="Times New Roman" w:cs="Times New Roman"/>
          <w:sz w:val="28"/>
          <w:szCs w:val="28"/>
        </w:rPr>
        <w:t>Т</w:t>
      </w:r>
      <w:r w:rsidR="00F75C4C">
        <w:rPr>
          <w:rFonts w:ascii="Times New Roman" w:hAnsi="Times New Roman" w:cs="Times New Roman"/>
          <w:sz w:val="28"/>
          <w:szCs w:val="28"/>
        </w:rPr>
        <w:t>ак</w:t>
      </w:r>
      <w:r w:rsidR="00D61730">
        <w:rPr>
          <w:rFonts w:ascii="Times New Roman" w:hAnsi="Times New Roman" w:cs="Times New Roman"/>
          <w:sz w:val="28"/>
          <w:szCs w:val="28"/>
        </w:rPr>
        <w:t xml:space="preserve">, </w:t>
      </w:r>
      <w:r w:rsidR="00F75C4C">
        <w:rPr>
          <w:rFonts w:ascii="Times New Roman" w:hAnsi="Times New Roman" w:cs="Times New Roman"/>
          <w:sz w:val="28"/>
          <w:szCs w:val="28"/>
        </w:rPr>
        <w:t>в случае оценки по одному</w:t>
      </w:r>
      <w:r w:rsidR="005840E4">
        <w:rPr>
          <w:rFonts w:ascii="Times New Roman" w:hAnsi="Times New Roman" w:cs="Times New Roman"/>
          <w:sz w:val="28"/>
          <w:szCs w:val="28"/>
        </w:rPr>
        <w:t xml:space="preserve"> </w:t>
      </w:r>
      <w:r w:rsidR="00F75C4C">
        <w:rPr>
          <w:rFonts w:ascii="Times New Roman" w:hAnsi="Times New Roman" w:cs="Times New Roman"/>
          <w:sz w:val="28"/>
          <w:szCs w:val="28"/>
        </w:rPr>
        <w:t xml:space="preserve">из критериев </w:t>
      </w:r>
      <w:r w:rsidR="00ED632A">
        <w:rPr>
          <w:rFonts w:ascii="Times New Roman" w:hAnsi="Times New Roman" w:cs="Times New Roman"/>
          <w:sz w:val="28"/>
          <w:szCs w:val="28"/>
        </w:rPr>
        <w:t>«0 баллов»,</w:t>
      </w:r>
      <w:r w:rsidR="00D61730">
        <w:rPr>
          <w:rFonts w:ascii="Times New Roman" w:hAnsi="Times New Roman" w:cs="Times New Roman"/>
          <w:sz w:val="28"/>
          <w:szCs w:val="28"/>
        </w:rPr>
        <w:t xml:space="preserve"> </w:t>
      </w:r>
      <w:r w:rsidR="00ED632A">
        <w:rPr>
          <w:rFonts w:ascii="Times New Roman" w:hAnsi="Times New Roman" w:cs="Times New Roman"/>
          <w:sz w:val="28"/>
          <w:szCs w:val="28"/>
        </w:rPr>
        <w:t>а по другому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632A">
        <w:rPr>
          <w:rFonts w:ascii="Times New Roman" w:hAnsi="Times New Roman" w:cs="Times New Roman"/>
          <w:sz w:val="28"/>
          <w:szCs w:val="28"/>
        </w:rPr>
        <w:t>«1 балл» арифметически произведение баллов будет составлять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632A">
        <w:rPr>
          <w:rFonts w:ascii="Times New Roman" w:hAnsi="Times New Roman" w:cs="Times New Roman"/>
          <w:sz w:val="28"/>
          <w:szCs w:val="28"/>
        </w:rPr>
        <w:t>«0 баллов».</w:t>
      </w:r>
    </w:p>
    <w:p w:rsidR="00B84C31" w:rsidRDefault="00D61730" w:rsidP="00714D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показателя </w:t>
      </w:r>
      <w:r w:rsidR="00445BB0" w:rsidRPr="00714D15">
        <w:rPr>
          <w:rFonts w:ascii="Times New Roman" w:hAnsi="Times New Roman" w:cs="Times New Roman"/>
          <w:b/>
          <w:sz w:val="28"/>
          <w:szCs w:val="28"/>
        </w:rPr>
        <w:t>∑(</w:t>
      </w:r>
      <w:proofErr w:type="spellStart"/>
      <w:r w:rsidR="00445BB0" w:rsidRPr="00714D15">
        <w:rPr>
          <w:rFonts w:ascii="Times New Roman" w:hAnsi="Times New Roman" w:cs="Times New Roman"/>
          <w:b/>
          <w:sz w:val="28"/>
          <w:szCs w:val="28"/>
          <w:lang w:val="en-US"/>
        </w:rPr>
        <w:t>Pkg</w:t>
      </w:r>
      <w:proofErr w:type="spellEnd"/>
      <w:r w:rsidR="00714D15" w:rsidRPr="00714D15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D61730">
        <w:rPr>
          <w:rFonts w:ascii="Times New Roman" w:hAnsi="Times New Roman" w:cs="Times New Roman"/>
          <w:sz w:val="28"/>
          <w:szCs w:val="28"/>
        </w:rPr>
        <w:t>определено</w:t>
      </w:r>
      <w:r w:rsidR="00F766C7">
        <w:rPr>
          <w:rFonts w:ascii="Times New Roman" w:hAnsi="Times New Roman" w:cs="Times New Roman"/>
          <w:sz w:val="28"/>
          <w:szCs w:val="28"/>
        </w:rPr>
        <w:t>,</w:t>
      </w:r>
      <w:r w:rsidRPr="00D61730">
        <w:rPr>
          <w:rFonts w:ascii="Times New Roman" w:hAnsi="Times New Roman" w:cs="Times New Roman"/>
          <w:sz w:val="28"/>
          <w:szCs w:val="28"/>
        </w:rPr>
        <w:t xml:space="preserve"> как </w:t>
      </w:r>
      <w:r w:rsidR="00714D15">
        <w:rPr>
          <w:rFonts w:ascii="Times New Roman" w:hAnsi="Times New Roman" w:cs="Times New Roman"/>
          <w:sz w:val="28"/>
          <w:szCs w:val="28"/>
        </w:rPr>
        <w:t xml:space="preserve">сумма баллов, присвоенных инициативному проекту по каждому из критериев, входящих в группу </w:t>
      </w:r>
      <w:r w:rsidR="00B84C31">
        <w:rPr>
          <w:rFonts w:ascii="Times New Roman" w:hAnsi="Times New Roman" w:cs="Times New Roman"/>
          <w:sz w:val="28"/>
          <w:szCs w:val="28"/>
        </w:rPr>
        <w:t>«</w:t>
      </w:r>
      <w:r w:rsidR="00714D15">
        <w:rPr>
          <w:rFonts w:ascii="Times New Roman" w:hAnsi="Times New Roman" w:cs="Times New Roman"/>
          <w:sz w:val="28"/>
          <w:szCs w:val="28"/>
        </w:rPr>
        <w:t xml:space="preserve">Критерии прохождения конкурсного отбора», </w:t>
      </w:r>
      <w:r>
        <w:rPr>
          <w:rFonts w:ascii="Times New Roman" w:hAnsi="Times New Roman" w:cs="Times New Roman"/>
          <w:sz w:val="28"/>
          <w:szCs w:val="28"/>
        </w:rPr>
        <w:t xml:space="preserve">кроме этого </w:t>
      </w:r>
      <w:r w:rsidR="00B84C31">
        <w:rPr>
          <w:rFonts w:ascii="Times New Roman" w:hAnsi="Times New Roman" w:cs="Times New Roman"/>
          <w:sz w:val="28"/>
          <w:szCs w:val="28"/>
        </w:rPr>
        <w:t>установлено,</w:t>
      </w:r>
      <w:r w:rsidR="00714D15">
        <w:rPr>
          <w:rFonts w:ascii="Times New Roman" w:hAnsi="Times New Roman" w:cs="Times New Roman"/>
          <w:sz w:val="28"/>
          <w:szCs w:val="28"/>
        </w:rPr>
        <w:t xml:space="preserve"> </w:t>
      </w:r>
      <w:r w:rsidR="007B2808">
        <w:rPr>
          <w:rFonts w:ascii="Times New Roman" w:hAnsi="Times New Roman" w:cs="Times New Roman"/>
          <w:sz w:val="28"/>
          <w:szCs w:val="28"/>
        </w:rPr>
        <w:t xml:space="preserve">что </w:t>
      </w:r>
      <w:r w:rsidR="00714D15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="00714D15" w:rsidRPr="00714D15">
        <w:rPr>
          <w:rFonts w:ascii="Times New Roman" w:hAnsi="Times New Roman" w:cs="Times New Roman"/>
          <w:b/>
          <w:sz w:val="28"/>
          <w:szCs w:val="28"/>
          <w:lang w:val="en-US"/>
        </w:rPr>
        <w:t>kg</w:t>
      </w:r>
      <w:r w:rsidR="00714D15">
        <w:rPr>
          <w:rFonts w:ascii="Times New Roman" w:hAnsi="Times New Roman" w:cs="Times New Roman"/>
          <w:sz w:val="28"/>
          <w:szCs w:val="28"/>
        </w:rPr>
        <w:t xml:space="preserve"> это</w:t>
      </w:r>
      <w:r w:rsidR="00B84C31">
        <w:rPr>
          <w:rFonts w:ascii="Times New Roman" w:hAnsi="Times New Roman" w:cs="Times New Roman"/>
          <w:sz w:val="28"/>
          <w:szCs w:val="28"/>
        </w:rPr>
        <w:t xml:space="preserve"> множество критериев, входящих группу «Рейтинговые критерии»</w:t>
      </w:r>
      <w:r w:rsidR="005707E9">
        <w:rPr>
          <w:rFonts w:ascii="Times New Roman" w:hAnsi="Times New Roman" w:cs="Times New Roman"/>
          <w:sz w:val="28"/>
          <w:szCs w:val="28"/>
        </w:rPr>
        <w:t>.</w:t>
      </w:r>
      <w:r w:rsidR="007B2808">
        <w:rPr>
          <w:rFonts w:ascii="Times New Roman" w:hAnsi="Times New Roman" w:cs="Times New Roman"/>
          <w:sz w:val="28"/>
          <w:szCs w:val="28"/>
        </w:rPr>
        <w:t xml:space="preserve"> </w:t>
      </w:r>
      <w:r w:rsidR="00B84C31">
        <w:rPr>
          <w:rFonts w:ascii="Times New Roman" w:hAnsi="Times New Roman" w:cs="Times New Roman"/>
          <w:sz w:val="28"/>
          <w:szCs w:val="28"/>
        </w:rPr>
        <w:t xml:space="preserve">Таким образом, два этих </w:t>
      </w:r>
      <w:r w:rsidR="00F1547C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="007B2808">
        <w:rPr>
          <w:rFonts w:ascii="Times New Roman" w:hAnsi="Times New Roman" w:cs="Times New Roman"/>
          <w:sz w:val="28"/>
          <w:szCs w:val="28"/>
        </w:rPr>
        <w:t xml:space="preserve">полностью </w:t>
      </w:r>
      <w:r w:rsidR="00B84C31">
        <w:rPr>
          <w:rFonts w:ascii="Times New Roman" w:hAnsi="Times New Roman" w:cs="Times New Roman"/>
          <w:sz w:val="28"/>
          <w:szCs w:val="28"/>
        </w:rPr>
        <w:t xml:space="preserve"> противоречат друг другу.</w:t>
      </w:r>
    </w:p>
    <w:p w:rsidR="007B2808" w:rsidRDefault="007B2808" w:rsidP="00714D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0BFF">
        <w:rPr>
          <w:rFonts w:ascii="Times New Roman" w:hAnsi="Times New Roman" w:cs="Times New Roman"/>
          <w:i/>
          <w:sz w:val="28"/>
          <w:szCs w:val="28"/>
        </w:rPr>
        <w:t xml:space="preserve">Раздел 9. Порядок формирования и деятельности </w:t>
      </w:r>
      <w:r w:rsidR="00200BFF" w:rsidRPr="00200BFF">
        <w:rPr>
          <w:rFonts w:ascii="Times New Roman" w:hAnsi="Times New Roman" w:cs="Times New Roman"/>
          <w:i/>
          <w:sz w:val="28"/>
          <w:szCs w:val="28"/>
        </w:rPr>
        <w:t>конкурсной</w:t>
      </w:r>
      <w:r w:rsidR="00200BFF">
        <w:rPr>
          <w:rFonts w:ascii="Times New Roman" w:hAnsi="Times New Roman" w:cs="Times New Roman"/>
          <w:i/>
          <w:sz w:val="28"/>
          <w:szCs w:val="28"/>
        </w:rPr>
        <w:t xml:space="preserve"> комиссии:</w:t>
      </w:r>
    </w:p>
    <w:p w:rsidR="00200BFF" w:rsidRDefault="00466D53" w:rsidP="00200B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</w:t>
      </w:r>
      <w:r w:rsidR="005707E9">
        <w:rPr>
          <w:rFonts w:ascii="Times New Roman" w:hAnsi="Times New Roman" w:cs="Times New Roman"/>
          <w:sz w:val="28"/>
          <w:szCs w:val="28"/>
        </w:rPr>
        <w:t xml:space="preserve"> 4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 w:rsidR="005707E9">
        <w:rPr>
          <w:rFonts w:ascii="Times New Roman" w:hAnsi="Times New Roman" w:cs="Times New Roman"/>
          <w:sz w:val="28"/>
          <w:szCs w:val="28"/>
        </w:rPr>
        <w:t xml:space="preserve">6 раздела 9 установлены полномочия членов конкурсной комиссии, в том числе: </w:t>
      </w:r>
      <w:r w:rsidR="004854C9">
        <w:rPr>
          <w:rFonts w:ascii="Times New Roman" w:hAnsi="Times New Roman" w:cs="Times New Roman"/>
          <w:sz w:val="28"/>
          <w:szCs w:val="28"/>
        </w:rPr>
        <w:t>о</w:t>
      </w:r>
      <w:r w:rsidR="005707E9">
        <w:rPr>
          <w:rFonts w:ascii="Times New Roman" w:hAnsi="Times New Roman" w:cs="Times New Roman"/>
          <w:sz w:val="28"/>
          <w:szCs w:val="28"/>
        </w:rPr>
        <w:t>существля</w:t>
      </w:r>
      <w:r w:rsidR="00B66A16">
        <w:rPr>
          <w:rFonts w:ascii="Times New Roman" w:hAnsi="Times New Roman" w:cs="Times New Roman"/>
          <w:sz w:val="28"/>
          <w:szCs w:val="28"/>
        </w:rPr>
        <w:t xml:space="preserve">ть </w:t>
      </w:r>
      <w:r w:rsidR="004854C9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5707E9">
        <w:rPr>
          <w:rFonts w:ascii="Times New Roman" w:hAnsi="Times New Roman" w:cs="Times New Roman"/>
          <w:sz w:val="28"/>
          <w:szCs w:val="28"/>
        </w:rPr>
        <w:t>и оценк</w:t>
      </w:r>
      <w:r w:rsidR="004854C9">
        <w:rPr>
          <w:rFonts w:ascii="Times New Roman" w:hAnsi="Times New Roman" w:cs="Times New Roman"/>
          <w:sz w:val="28"/>
          <w:szCs w:val="28"/>
        </w:rPr>
        <w:t>у</w:t>
      </w:r>
      <w:r w:rsidR="005707E9">
        <w:rPr>
          <w:rFonts w:ascii="Times New Roman" w:hAnsi="Times New Roman" w:cs="Times New Roman"/>
          <w:sz w:val="28"/>
          <w:szCs w:val="28"/>
        </w:rPr>
        <w:t xml:space="preserve"> представленных инициативных проектов;</w:t>
      </w:r>
      <w:r w:rsidR="004854C9">
        <w:rPr>
          <w:rFonts w:ascii="Times New Roman" w:hAnsi="Times New Roman" w:cs="Times New Roman"/>
          <w:sz w:val="28"/>
          <w:szCs w:val="28"/>
        </w:rPr>
        <w:t xml:space="preserve"> у</w:t>
      </w:r>
      <w:r w:rsidR="005707E9">
        <w:rPr>
          <w:rFonts w:ascii="Times New Roman" w:hAnsi="Times New Roman" w:cs="Times New Roman"/>
          <w:sz w:val="28"/>
          <w:szCs w:val="28"/>
        </w:rPr>
        <w:t>частв</w:t>
      </w:r>
      <w:r w:rsidR="00B66A16">
        <w:rPr>
          <w:rFonts w:ascii="Times New Roman" w:hAnsi="Times New Roman" w:cs="Times New Roman"/>
          <w:sz w:val="28"/>
          <w:szCs w:val="28"/>
        </w:rPr>
        <w:t xml:space="preserve">овать </w:t>
      </w:r>
      <w:r w:rsidR="005707E9">
        <w:rPr>
          <w:rFonts w:ascii="Times New Roman" w:hAnsi="Times New Roman" w:cs="Times New Roman"/>
          <w:sz w:val="28"/>
          <w:szCs w:val="28"/>
        </w:rPr>
        <w:t xml:space="preserve">в голосовании </w:t>
      </w:r>
      <w:r w:rsidR="004854C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707E9">
        <w:rPr>
          <w:rFonts w:ascii="Times New Roman" w:hAnsi="Times New Roman" w:cs="Times New Roman"/>
          <w:sz w:val="28"/>
          <w:szCs w:val="28"/>
        </w:rPr>
        <w:t>и принятии решений о признании инициативного проекта прошедшим или не прошедшим конкурсный отбор.</w:t>
      </w:r>
      <w:r w:rsidR="007B2808">
        <w:rPr>
          <w:rFonts w:ascii="Times New Roman" w:hAnsi="Times New Roman" w:cs="Times New Roman"/>
          <w:sz w:val="28"/>
          <w:szCs w:val="28"/>
        </w:rPr>
        <w:t xml:space="preserve"> </w:t>
      </w:r>
      <w:r w:rsidR="00200BFF">
        <w:rPr>
          <w:rFonts w:ascii="Times New Roman" w:hAnsi="Times New Roman" w:cs="Times New Roman"/>
          <w:sz w:val="28"/>
          <w:szCs w:val="28"/>
        </w:rPr>
        <w:t>Также</w:t>
      </w:r>
      <w:r w:rsidR="00F1547C">
        <w:rPr>
          <w:rFonts w:ascii="Times New Roman" w:hAnsi="Times New Roman" w:cs="Times New Roman"/>
          <w:sz w:val="28"/>
          <w:szCs w:val="28"/>
        </w:rPr>
        <w:t xml:space="preserve">, </w:t>
      </w:r>
      <w:r w:rsidR="00B6475D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200BFF">
        <w:rPr>
          <w:rFonts w:ascii="Times New Roman" w:hAnsi="Times New Roman" w:cs="Times New Roman"/>
          <w:sz w:val="28"/>
          <w:szCs w:val="28"/>
        </w:rPr>
        <w:t xml:space="preserve">8 раздела 9 определено, что решение конкурсной комиссии об инициативных проектах, прошедших конкурсный отбор, принимается открытым голосованием </w:t>
      </w:r>
      <w:r w:rsidR="00200BFF">
        <w:rPr>
          <w:rFonts w:ascii="Times New Roman" w:hAnsi="Times New Roman" w:cs="Times New Roman"/>
          <w:sz w:val="28"/>
          <w:szCs w:val="28"/>
        </w:rPr>
        <w:lastRenderedPageBreak/>
        <w:t xml:space="preserve">простым большинством голосов присутствующих на заседании лиц, входящих в состав </w:t>
      </w:r>
      <w:r w:rsidR="00B66A16">
        <w:rPr>
          <w:rFonts w:ascii="Times New Roman" w:hAnsi="Times New Roman" w:cs="Times New Roman"/>
          <w:sz w:val="28"/>
          <w:szCs w:val="28"/>
        </w:rPr>
        <w:t>к</w:t>
      </w:r>
      <w:r w:rsidR="00200BFF">
        <w:rPr>
          <w:rFonts w:ascii="Times New Roman" w:hAnsi="Times New Roman" w:cs="Times New Roman"/>
          <w:sz w:val="28"/>
          <w:szCs w:val="28"/>
        </w:rPr>
        <w:t xml:space="preserve">онкурсной комиссии. В </w:t>
      </w:r>
      <w:proofErr w:type="gramStart"/>
      <w:r w:rsidR="00200BFF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200BFF">
        <w:rPr>
          <w:rFonts w:ascii="Times New Roman" w:hAnsi="Times New Roman" w:cs="Times New Roman"/>
          <w:sz w:val="28"/>
          <w:szCs w:val="28"/>
        </w:rPr>
        <w:t xml:space="preserve"> равенства голосов решающим является голос председательствующего на заседании конкурсной комиссии.</w:t>
      </w:r>
    </w:p>
    <w:p w:rsidR="00926343" w:rsidRDefault="004854C9" w:rsidP="00570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Контрольно-счетная обращает внимание, что оценка представленных инициативных проектов проводится</w:t>
      </w:r>
      <w:r w:rsidR="00926343">
        <w:rPr>
          <w:rFonts w:ascii="Times New Roman" w:hAnsi="Times New Roman" w:cs="Times New Roman"/>
          <w:sz w:val="28"/>
          <w:szCs w:val="28"/>
        </w:rPr>
        <w:t xml:space="preserve"> по средствам конкурсного отбора,                    </w:t>
      </w:r>
      <w:r>
        <w:rPr>
          <w:rFonts w:ascii="Times New Roman" w:hAnsi="Times New Roman" w:cs="Times New Roman"/>
          <w:sz w:val="28"/>
          <w:szCs w:val="28"/>
        </w:rPr>
        <w:t>с помощью критериев</w:t>
      </w:r>
      <w:r w:rsidR="00F1547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установленных приложением 2 к Проекту</w:t>
      </w:r>
      <w:r w:rsidR="00926343">
        <w:rPr>
          <w:rFonts w:ascii="Times New Roman" w:hAnsi="Times New Roman" w:cs="Times New Roman"/>
          <w:sz w:val="28"/>
          <w:szCs w:val="28"/>
        </w:rPr>
        <w:t xml:space="preserve">, и никак не соответствуют </w:t>
      </w:r>
      <w:r w:rsidR="00200BFF">
        <w:rPr>
          <w:rFonts w:ascii="Times New Roman" w:hAnsi="Times New Roman" w:cs="Times New Roman"/>
          <w:sz w:val="28"/>
          <w:szCs w:val="28"/>
        </w:rPr>
        <w:t>формат</w:t>
      </w:r>
      <w:r w:rsidR="00926343">
        <w:rPr>
          <w:rFonts w:ascii="Times New Roman" w:hAnsi="Times New Roman" w:cs="Times New Roman"/>
          <w:sz w:val="28"/>
          <w:szCs w:val="28"/>
        </w:rPr>
        <w:t>у</w:t>
      </w:r>
      <w:r w:rsidR="00200BFF">
        <w:rPr>
          <w:rFonts w:ascii="Times New Roman" w:hAnsi="Times New Roman" w:cs="Times New Roman"/>
          <w:sz w:val="28"/>
          <w:szCs w:val="28"/>
        </w:rPr>
        <w:t xml:space="preserve"> открытого голосования </w:t>
      </w:r>
      <w:r w:rsidR="00B6475D">
        <w:rPr>
          <w:rFonts w:ascii="Times New Roman" w:hAnsi="Times New Roman" w:cs="Times New Roman"/>
          <w:sz w:val="28"/>
          <w:szCs w:val="28"/>
        </w:rPr>
        <w:t>членами конкурсной комиссии</w:t>
      </w:r>
      <w:r w:rsidR="00926343">
        <w:rPr>
          <w:rFonts w:ascii="Times New Roman" w:hAnsi="Times New Roman" w:cs="Times New Roman"/>
          <w:sz w:val="28"/>
          <w:szCs w:val="28"/>
        </w:rPr>
        <w:t>.</w:t>
      </w:r>
      <w:r w:rsidR="005160C2">
        <w:rPr>
          <w:rFonts w:ascii="Times New Roman" w:hAnsi="Times New Roman" w:cs="Times New Roman"/>
          <w:sz w:val="28"/>
          <w:szCs w:val="28"/>
        </w:rPr>
        <w:t xml:space="preserve"> </w:t>
      </w:r>
      <w:r w:rsidR="00D34540">
        <w:rPr>
          <w:rFonts w:ascii="Times New Roman" w:hAnsi="Times New Roman" w:cs="Times New Roman"/>
          <w:sz w:val="28"/>
          <w:szCs w:val="28"/>
        </w:rPr>
        <w:t>В виду того</w:t>
      </w:r>
      <w:r w:rsidR="00F1547C">
        <w:rPr>
          <w:rFonts w:ascii="Times New Roman" w:hAnsi="Times New Roman" w:cs="Times New Roman"/>
          <w:sz w:val="28"/>
          <w:szCs w:val="28"/>
        </w:rPr>
        <w:t xml:space="preserve">, </w:t>
      </w:r>
      <w:r w:rsidR="00D34540">
        <w:rPr>
          <w:rFonts w:ascii="Times New Roman" w:hAnsi="Times New Roman" w:cs="Times New Roman"/>
          <w:sz w:val="28"/>
          <w:szCs w:val="28"/>
        </w:rPr>
        <w:t xml:space="preserve">что частью 4 раздела 9 одной из функций конкурсной комиссии является принятие решения о признании инициативного проекта прошедшим или не прошедшим конкурсный отбор, рекомендуется часть </w:t>
      </w:r>
      <w:r w:rsidR="00F1547C">
        <w:rPr>
          <w:rFonts w:ascii="Times New Roman" w:hAnsi="Times New Roman" w:cs="Times New Roman"/>
          <w:sz w:val="28"/>
          <w:szCs w:val="28"/>
        </w:rPr>
        <w:t xml:space="preserve">6 и часть </w:t>
      </w:r>
      <w:r w:rsidR="00D34540">
        <w:rPr>
          <w:rFonts w:ascii="Times New Roman" w:hAnsi="Times New Roman" w:cs="Times New Roman"/>
          <w:sz w:val="28"/>
          <w:szCs w:val="28"/>
        </w:rPr>
        <w:t xml:space="preserve">8 раздела 9 сформулировать </w:t>
      </w:r>
      <w:r w:rsidR="00F1547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34540">
        <w:rPr>
          <w:rFonts w:ascii="Times New Roman" w:hAnsi="Times New Roman" w:cs="Times New Roman"/>
          <w:sz w:val="28"/>
          <w:szCs w:val="28"/>
        </w:rPr>
        <w:t>более корректно.</w:t>
      </w:r>
    </w:p>
    <w:p w:rsidR="005160C2" w:rsidRDefault="005160C2" w:rsidP="005160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60C2">
        <w:rPr>
          <w:rFonts w:ascii="Times New Roman" w:hAnsi="Times New Roman" w:cs="Times New Roman"/>
          <w:i/>
          <w:sz w:val="28"/>
          <w:szCs w:val="28"/>
        </w:rPr>
        <w:t>Раздел 10. Порядок реализации инициативных проектов:</w:t>
      </w:r>
    </w:p>
    <w:p w:rsidR="00460217" w:rsidRDefault="00AD5656" w:rsidP="004602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внимание, что ч</w:t>
      </w:r>
      <w:r w:rsidR="00466D53" w:rsidRPr="00466D53">
        <w:rPr>
          <w:rFonts w:ascii="Times New Roman" w:hAnsi="Times New Roman" w:cs="Times New Roman"/>
          <w:sz w:val="28"/>
          <w:szCs w:val="28"/>
        </w:rPr>
        <w:t xml:space="preserve">астью 1 раздела 10 </w:t>
      </w:r>
      <w:r>
        <w:rPr>
          <w:rFonts w:ascii="Times New Roman" w:hAnsi="Times New Roman" w:cs="Times New Roman"/>
          <w:sz w:val="28"/>
          <w:szCs w:val="28"/>
        </w:rPr>
        <w:t>не предусмотрено финансирование инициативных проектов за счет средств бюджета сельских поселений</w:t>
      </w:r>
      <w:r w:rsidR="00F1547C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r w:rsidR="00460217" w:rsidRPr="00460217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460217">
        <w:rPr>
          <w:rFonts w:ascii="Times New Roman" w:hAnsi="Times New Roman" w:cs="Times New Roman"/>
          <w:sz w:val="28"/>
          <w:szCs w:val="28"/>
        </w:rPr>
        <w:t xml:space="preserve"> Кроме того формулировка «физических и юридических лиц» является некорректной, рекомендуем заменить на «</w:t>
      </w:r>
      <w:r w:rsidR="00460217" w:rsidRPr="00460217">
        <w:rPr>
          <w:rFonts w:ascii="Times New Roman" w:hAnsi="Times New Roman" w:cs="Times New Roman"/>
          <w:sz w:val="28"/>
          <w:szCs w:val="28"/>
        </w:rPr>
        <w:t>населения сельских поселений</w:t>
      </w:r>
      <w:r w:rsidR="00F1547C">
        <w:rPr>
          <w:rFonts w:ascii="Times New Roman" w:hAnsi="Times New Roman" w:cs="Times New Roman"/>
          <w:sz w:val="28"/>
          <w:szCs w:val="28"/>
        </w:rPr>
        <w:t xml:space="preserve"> </w:t>
      </w:r>
      <w:r w:rsidR="00460217" w:rsidRPr="00460217">
        <w:rPr>
          <w:rFonts w:ascii="Times New Roman" w:hAnsi="Times New Roman" w:cs="Times New Roman"/>
          <w:sz w:val="28"/>
          <w:szCs w:val="28"/>
        </w:rPr>
        <w:t>Ханты-Мансийского района, индивидуальных</w:t>
      </w:r>
      <w:r w:rsidR="00F1547C">
        <w:rPr>
          <w:rFonts w:ascii="Times New Roman" w:hAnsi="Times New Roman" w:cs="Times New Roman"/>
          <w:sz w:val="28"/>
          <w:szCs w:val="28"/>
        </w:rPr>
        <w:t xml:space="preserve"> </w:t>
      </w:r>
      <w:r w:rsidR="00460217" w:rsidRPr="00460217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F1547C">
        <w:rPr>
          <w:rFonts w:ascii="Times New Roman" w:hAnsi="Times New Roman" w:cs="Times New Roman"/>
          <w:sz w:val="28"/>
          <w:szCs w:val="28"/>
        </w:rPr>
        <w:t xml:space="preserve"> </w:t>
      </w:r>
      <w:r w:rsidR="00460217" w:rsidRPr="00460217">
        <w:rPr>
          <w:rFonts w:ascii="Times New Roman" w:hAnsi="Times New Roman" w:cs="Times New Roman"/>
          <w:sz w:val="28"/>
          <w:szCs w:val="28"/>
        </w:rPr>
        <w:t>и юридических лиц</w:t>
      </w:r>
      <w:r w:rsidR="00460217">
        <w:rPr>
          <w:rFonts w:ascii="Times New Roman" w:hAnsi="Times New Roman" w:cs="Times New Roman"/>
          <w:sz w:val="28"/>
          <w:szCs w:val="28"/>
        </w:rPr>
        <w:t>»</w:t>
      </w:r>
      <w:r w:rsidR="00460217" w:rsidRPr="00460217">
        <w:rPr>
          <w:rFonts w:ascii="Times New Roman" w:hAnsi="Times New Roman" w:cs="Times New Roman"/>
          <w:sz w:val="28"/>
          <w:szCs w:val="28"/>
        </w:rPr>
        <w:t>.</w:t>
      </w:r>
    </w:p>
    <w:p w:rsidR="005632FA" w:rsidRDefault="00460217" w:rsidP="00652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Частью 4 раздела 10 установлен</w:t>
      </w:r>
      <w:r w:rsidR="003A6875">
        <w:rPr>
          <w:rFonts w:ascii="Times New Roman" w:hAnsi="Times New Roman" w:cs="Times New Roman"/>
          <w:sz w:val="28"/>
          <w:szCs w:val="28"/>
        </w:rPr>
        <w:t xml:space="preserve">о, что </w:t>
      </w:r>
      <w:r>
        <w:rPr>
          <w:rFonts w:ascii="Times New Roman" w:hAnsi="Times New Roman" w:cs="Times New Roman"/>
          <w:sz w:val="28"/>
          <w:szCs w:val="28"/>
        </w:rPr>
        <w:t>предельная сумма финансирования одного</w:t>
      </w:r>
      <w:r w:rsidR="003A68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инициативного проекта за счет средств бюджета </w:t>
      </w:r>
      <w:r w:rsidR="003A687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Ханты-Мансийского района (за исключением планируемого объема инициативных платежей) не может превышать 2 000 000 руб</w:t>
      </w:r>
      <w:r w:rsidR="00F1547C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A68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тоимость самого инициативного проекта не ограничивается.</w:t>
      </w:r>
      <w:r w:rsidR="003A6875">
        <w:rPr>
          <w:rFonts w:ascii="Times New Roman" w:hAnsi="Times New Roman" w:cs="Times New Roman"/>
          <w:sz w:val="28"/>
          <w:szCs w:val="28"/>
        </w:rPr>
        <w:t xml:space="preserve"> При этом</w:t>
      </w:r>
      <w:proofErr w:type="gramStart"/>
      <w:r w:rsidR="00F1547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1547C">
        <w:rPr>
          <w:rFonts w:ascii="Times New Roman" w:hAnsi="Times New Roman" w:cs="Times New Roman"/>
          <w:sz w:val="28"/>
          <w:szCs w:val="28"/>
        </w:rPr>
        <w:t xml:space="preserve"> </w:t>
      </w:r>
      <w:r w:rsidR="003A6875">
        <w:rPr>
          <w:rFonts w:ascii="Times New Roman" w:hAnsi="Times New Roman" w:cs="Times New Roman"/>
          <w:sz w:val="28"/>
          <w:szCs w:val="28"/>
        </w:rPr>
        <w:t xml:space="preserve">Приложением 2 к Проекту решения установлен критерий оценки </w:t>
      </w:r>
      <w:r w:rsidR="001E4C08">
        <w:rPr>
          <w:rFonts w:ascii="Times New Roman" w:hAnsi="Times New Roman" w:cs="Times New Roman"/>
          <w:sz w:val="28"/>
          <w:szCs w:val="28"/>
        </w:rPr>
        <w:t>инициативного</w:t>
      </w:r>
      <w:r w:rsidR="003A6875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1E4C08">
        <w:rPr>
          <w:rFonts w:ascii="Times New Roman" w:hAnsi="Times New Roman" w:cs="Times New Roman"/>
          <w:sz w:val="28"/>
          <w:szCs w:val="28"/>
        </w:rPr>
        <w:t xml:space="preserve"> </w:t>
      </w:r>
      <w:r w:rsidR="003A6875">
        <w:rPr>
          <w:rFonts w:ascii="Times New Roman" w:hAnsi="Times New Roman" w:cs="Times New Roman"/>
          <w:sz w:val="28"/>
          <w:szCs w:val="28"/>
        </w:rPr>
        <w:t>«сумма бюджетных средств Ханты-Мансийского района превышает 1 500 тыс. руб.»</w:t>
      </w:r>
      <w:r w:rsidR="001E4C08">
        <w:rPr>
          <w:rFonts w:ascii="Times New Roman" w:hAnsi="Times New Roman" w:cs="Times New Roman"/>
          <w:sz w:val="28"/>
          <w:szCs w:val="28"/>
        </w:rPr>
        <w:t xml:space="preserve"> где ответ «да» – 0 баллов,                               ответ «нет» – 1 балл</w:t>
      </w:r>
      <w:r w:rsidR="00652AC5">
        <w:rPr>
          <w:rFonts w:ascii="Times New Roman" w:hAnsi="Times New Roman" w:cs="Times New Roman"/>
          <w:sz w:val="28"/>
          <w:szCs w:val="28"/>
        </w:rPr>
        <w:t xml:space="preserve">, что является </w:t>
      </w:r>
      <w:r w:rsidR="005632FA">
        <w:rPr>
          <w:rFonts w:ascii="Times New Roman" w:hAnsi="Times New Roman" w:cs="Times New Roman"/>
          <w:sz w:val="28"/>
          <w:szCs w:val="28"/>
        </w:rPr>
        <w:t>не корректным критерием для оценки.</w:t>
      </w:r>
    </w:p>
    <w:p w:rsidR="006849C6" w:rsidRPr="006849C6" w:rsidRDefault="006C4E93" w:rsidP="00684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C6">
        <w:rPr>
          <w:rFonts w:ascii="Times New Roman" w:hAnsi="Times New Roman" w:cs="Times New Roman"/>
          <w:sz w:val="28"/>
          <w:szCs w:val="28"/>
        </w:rPr>
        <w:t>В пояснительной записке к Проекту отмечается, ч</w:t>
      </w:r>
      <w:r w:rsidR="0083413A" w:rsidRPr="006849C6">
        <w:rPr>
          <w:rFonts w:ascii="Times New Roman" w:hAnsi="Times New Roman" w:cs="Times New Roman"/>
          <w:sz w:val="28"/>
          <w:szCs w:val="28"/>
        </w:rPr>
        <w:t xml:space="preserve">то </w:t>
      </w:r>
      <w:r w:rsidR="006849C6" w:rsidRPr="006849C6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6849C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849C6" w:rsidRPr="006849C6">
        <w:rPr>
          <w:rFonts w:ascii="Times New Roman" w:hAnsi="Times New Roman" w:cs="Times New Roman"/>
          <w:sz w:val="28"/>
          <w:szCs w:val="28"/>
        </w:rPr>
        <w:t>принятия вносимого Проекта решения необходимо отме</w:t>
      </w:r>
      <w:r w:rsidR="00F1547C">
        <w:rPr>
          <w:rFonts w:ascii="Times New Roman" w:hAnsi="Times New Roman" w:cs="Times New Roman"/>
          <w:sz w:val="28"/>
          <w:szCs w:val="28"/>
        </w:rPr>
        <w:t>н</w:t>
      </w:r>
      <w:r w:rsidR="006849C6" w:rsidRPr="006849C6">
        <w:rPr>
          <w:rFonts w:ascii="Times New Roman" w:hAnsi="Times New Roman" w:cs="Times New Roman"/>
          <w:sz w:val="28"/>
          <w:szCs w:val="28"/>
        </w:rPr>
        <w:t>ить</w:t>
      </w:r>
      <w:r w:rsidR="00D83B35">
        <w:rPr>
          <w:rFonts w:ascii="Times New Roman" w:hAnsi="Times New Roman" w:cs="Times New Roman"/>
          <w:sz w:val="28"/>
          <w:szCs w:val="28"/>
        </w:rPr>
        <w:t xml:space="preserve"> п</w:t>
      </w:r>
      <w:r w:rsidR="006849C6" w:rsidRPr="006849C6">
        <w:rPr>
          <w:rFonts w:ascii="Times New Roman" w:hAnsi="Times New Roman" w:cs="Times New Roman"/>
          <w:sz w:val="28"/>
          <w:szCs w:val="28"/>
        </w:rPr>
        <w:t xml:space="preserve">остановление администрации Ханты-Мансийского района </w:t>
      </w:r>
      <w:r w:rsidR="006849C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849C6" w:rsidRPr="006849C6">
        <w:rPr>
          <w:rFonts w:ascii="Times New Roman" w:hAnsi="Times New Roman" w:cs="Times New Roman"/>
          <w:sz w:val="28"/>
          <w:szCs w:val="28"/>
        </w:rPr>
        <w:t>от 05.02.2018 № 47 «О конкурсном отборе проектов инициативного бюджетирования».</w:t>
      </w:r>
    </w:p>
    <w:p w:rsidR="00D92B5E" w:rsidRPr="008A6729" w:rsidRDefault="006849C6" w:rsidP="008A672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Контрольно-счетная палата обращает внимание, что в данном заключении обозначены только основные </w:t>
      </w:r>
      <w:r w:rsidR="008A6729">
        <w:rPr>
          <w:rFonts w:ascii="Times New Roman" w:hAnsi="Times New Roman" w:cs="Times New Roman"/>
          <w:sz w:val="28"/>
          <w:szCs w:val="28"/>
        </w:rPr>
        <w:t xml:space="preserve">замечания, </w:t>
      </w:r>
      <w:r>
        <w:rPr>
          <w:rFonts w:ascii="Times New Roman" w:hAnsi="Times New Roman" w:cs="Times New Roman"/>
          <w:sz w:val="28"/>
          <w:szCs w:val="28"/>
        </w:rPr>
        <w:t>установленные                  в рамках экспертно-аналитического мероприятия.</w:t>
      </w:r>
      <w:r w:rsidR="008A6729">
        <w:rPr>
          <w:rFonts w:ascii="Times New Roman" w:hAnsi="Times New Roman" w:cs="Times New Roman"/>
          <w:sz w:val="28"/>
          <w:szCs w:val="28"/>
        </w:rPr>
        <w:t xml:space="preserve"> </w:t>
      </w:r>
      <w:r w:rsidR="00D92B5E" w:rsidRPr="00D92B5E">
        <w:rPr>
          <w:rFonts w:ascii="Times New Roman" w:hAnsi="Times New Roman" w:cs="Times New Roman"/>
          <w:sz w:val="28"/>
          <w:szCs w:val="28"/>
        </w:rPr>
        <w:t xml:space="preserve">Принимая во внимание вышеизложенное, </w:t>
      </w:r>
      <w:r w:rsidR="008A6729" w:rsidRPr="008A6729">
        <w:rPr>
          <w:rFonts w:ascii="Times New Roman" w:hAnsi="Times New Roman" w:cs="Times New Roman"/>
          <w:sz w:val="28"/>
          <w:szCs w:val="28"/>
        </w:rPr>
        <w:t>представленный Проект</w:t>
      </w:r>
      <w:r w:rsidR="00006E4B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8A6729" w:rsidRPr="008A6729">
        <w:rPr>
          <w:rFonts w:ascii="Times New Roman" w:hAnsi="Times New Roman" w:cs="Times New Roman"/>
          <w:sz w:val="28"/>
          <w:szCs w:val="28"/>
        </w:rPr>
        <w:t xml:space="preserve"> </w:t>
      </w:r>
      <w:r w:rsidR="00D92B5E" w:rsidRPr="008A6729">
        <w:rPr>
          <w:rFonts w:ascii="Times New Roman" w:hAnsi="Times New Roman" w:cs="Times New Roman"/>
          <w:b/>
          <w:sz w:val="28"/>
          <w:szCs w:val="28"/>
          <w:u w:val="single"/>
        </w:rPr>
        <w:t>не рекомендует</w:t>
      </w:r>
      <w:r w:rsidR="008A6729" w:rsidRPr="008A6729">
        <w:rPr>
          <w:rFonts w:ascii="Times New Roman" w:hAnsi="Times New Roman" w:cs="Times New Roman"/>
          <w:b/>
          <w:sz w:val="28"/>
          <w:szCs w:val="28"/>
          <w:u w:val="single"/>
        </w:rPr>
        <w:t>ся</w:t>
      </w:r>
      <w:r w:rsidR="00D92B5E" w:rsidRPr="008A672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A6729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</w:t>
      </w:r>
      <w:r w:rsidR="00D92B5E" w:rsidRPr="008A6729">
        <w:rPr>
          <w:rFonts w:ascii="Times New Roman" w:hAnsi="Times New Roman" w:cs="Times New Roman"/>
          <w:b/>
          <w:sz w:val="28"/>
          <w:szCs w:val="28"/>
          <w:u w:val="single"/>
        </w:rPr>
        <w:t>к утверждению.</w:t>
      </w:r>
    </w:p>
    <w:p w:rsidR="00006E4B" w:rsidRPr="00006E4B" w:rsidRDefault="00006E4B" w:rsidP="002B34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bookmarkStart w:id="0" w:name="_GoBack"/>
      <w:bookmarkEnd w:id="0"/>
    </w:p>
    <w:sectPr w:rsidR="00006E4B" w:rsidRPr="00006E4B" w:rsidSect="00006E4B">
      <w:footerReference w:type="default" r:id="rId9"/>
      <w:pgSz w:w="11906" w:h="16838"/>
      <w:pgMar w:top="1418" w:right="1276" w:bottom="993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796" w:rsidRDefault="00626796" w:rsidP="00617B40">
      <w:pPr>
        <w:spacing w:after="0" w:line="240" w:lineRule="auto"/>
      </w:pPr>
      <w:r>
        <w:separator/>
      </w:r>
    </w:p>
  </w:endnote>
  <w:endnote w:type="continuationSeparator" w:id="0">
    <w:p w:rsidR="00626796" w:rsidRDefault="0062679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5621863"/>
      <w:docPartObj>
        <w:docPartGallery w:val="Page Numbers (Bottom of Page)"/>
        <w:docPartUnique/>
      </w:docPartObj>
    </w:sdtPr>
    <w:sdtEndPr/>
    <w:sdtContent>
      <w:p w:rsidR="00016260" w:rsidRDefault="0001626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C41">
          <w:rPr>
            <w:noProof/>
          </w:rPr>
          <w:t>2</w:t>
        </w:r>
        <w:r>
          <w:fldChar w:fldCharType="end"/>
        </w:r>
      </w:p>
    </w:sdtContent>
  </w:sdt>
  <w:p w:rsidR="00016260" w:rsidRDefault="0001626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796" w:rsidRDefault="00626796" w:rsidP="00617B40">
      <w:pPr>
        <w:spacing w:after="0" w:line="240" w:lineRule="auto"/>
      </w:pPr>
      <w:r>
        <w:separator/>
      </w:r>
    </w:p>
  </w:footnote>
  <w:footnote w:type="continuationSeparator" w:id="0">
    <w:p w:rsidR="00626796" w:rsidRDefault="00626796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AED"/>
    <w:multiLevelType w:val="hybridMultilevel"/>
    <w:tmpl w:val="0316E352"/>
    <w:lvl w:ilvl="0" w:tplc="7DF45B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97429F"/>
    <w:multiLevelType w:val="hybridMultilevel"/>
    <w:tmpl w:val="38F2085C"/>
    <w:lvl w:ilvl="0" w:tplc="34E83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D514E2"/>
    <w:multiLevelType w:val="hybridMultilevel"/>
    <w:tmpl w:val="2E829816"/>
    <w:lvl w:ilvl="0" w:tplc="8DD6CC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removePersonalInformation/>
  <w:removeDateAndTime/>
  <w:proofState w:spelling="clean" w:grammar="clean"/>
  <w:defaultTabStop w:val="708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020F"/>
    <w:rsid w:val="00006E4B"/>
    <w:rsid w:val="00012153"/>
    <w:rsid w:val="00016260"/>
    <w:rsid w:val="000361D1"/>
    <w:rsid w:val="000553F6"/>
    <w:rsid w:val="000845C0"/>
    <w:rsid w:val="0009485B"/>
    <w:rsid w:val="00094C89"/>
    <w:rsid w:val="000A20DE"/>
    <w:rsid w:val="000A6832"/>
    <w:rsid w:val="000B30E4"/>
    <w:rsid w:val="000B4C48"/>
    <w:rsid w:val="000B6BD3"/>
    <w:rsid w:val="000C2CD7"/>
    <w:rsid w:val="000E2AD9"/>
    <w:rsid w:val="000E4D41"/>
    <w:rsid w:val="000F242D"/>
    <w:rsid w:val="00102AA6"/>
    <w:rsid w:val="00113D3B"/>
    <w:rsid w:val="00126C90"/>
    <w:rsid w:val="00141A94"/>
    <w:rsid w:val="00150967"/>
    <w:rsid w:val="00151FF5"/>
    <w:rsid w:val="001548D8"/>
    <w:rsid w:val="00160ED6"/>
    <w:rsid w:val="001665D1"/>
    <w:rsid w:val="00167936"/>
    <w:rsid w:val="001762D9"/>
    <w:rsid w:val="00182B80"/>
    <w:rsid w:val="00182F91"/>
    <w:rsid w:val="001847D2"/>
    <w:rsid w:val="0018600B"/>
    <w:rsid w:val="00186A59"/>
    <w:rsid w:val="00192FC5"/>
    <w:rsid w:val="001C5C3F"/>
    <w:rsid w:val="001D0727"/>
    <w:rsid w:val="001D2B7A"/>
    <w:rsid w:val="001E4C08"/>
    <w:rsid w:val="00200B94"/>
    <w:rsid w:val="00200BFF"/>
    <w:rsid w:val="00202A45"/>
    <w:rsid w:val="0021693B"/>
    <w:rsid w:val="00220540"/>
    <w:rsid w:val="00225C7D"/>
    <w:rsid w:val="002300FD"/>
    <w:rsid w:val="00234040"/>
    <w:rsid w:val="00251838"/>
    <w:rsid w:val="002529F0"/>
    <w:rsid w:val="00261D49"/>
    <w:rsid w:val="00265D6D"/>
    <w:rsid w:val="002707EA"/>
    <w:rsid w:val="00284A91"/>
    <w:rsid w:val="00297A80"/>
    <w:rsid w:val="002A3EA2"/>
    <w:rsid w:val="002A5BBE"/>
    <w:rsid w:val="002A75A0"/>
    <w:rsid w:val="002B34FC"/>
    <w:rsid w:val="002C0C41"/>
    <w:rsid w:val="002C5741"/>
    <w:rsid w:val="002D0994"/>
    <w:rsid w:val="002D34D7"/>
    <w:rsid w:val="002E4A65"/>
    <w:rsid w:val="002E55D6"/>
    <w:rsid w:val="002E6F75"/>
    <w:rsid w:val="00301280"/>
    <w:rsid w:val="00307520"/>
    <w:rsid w:val="003245EB"/>
    <w:rsid w:val="003357CF"/>
    <w:rsid w:val="00343BF0"/>
    <w:rsid w:val="00343FF5"/>
    <w:rsid w:val="00351404"/>
    <w:rsid w:val="003624D8"/>
    <w:rsid w:val="003907C3"/>
    <w:rsid w:val="00393DAD"/>
    <w:rsid w:val="00397EFC"/>
    <w:rsid w:val="003A6875"/>
    <w:rsid w:val="003C1F9C"/>
    <w:rsid w:val="003C709E"/>
    <w:rsid w:val="003D3D2E"/>
    <w:rsid w:val="003D4529"/>
    <w:rsid w:val="003F2416"/>
    <w:rsid w:val="003F3603"/>
    <w:rsid w:val="00404BE7"/>
    <w:rsid w:val="00417101"/>
    <w:rsid w:val="00422070"/>
    <w:rsid w:val="00426F8F"/>
    <w:rsid w:val="00431272"/>
    <w:rsid w:val="00432A2D"/>
    <w:rsid w:val="004333EE"/>
    <w:rsid w:val="0044500A"/>
    <w:rsid w:val="00445BB0"/>
    <w:rsid w:val="00455E86"/>
    <w:rsid w:val="00460217"/>
    <w:rsid w:val="00465FC6"/>
    <w:rsid w:val="00466D53"/>
    <w:rsid w:val="00473666"/>
    <w:rsid w:val="004854C9"/>
    <w:rsid w:val="0049343B"/>
    <w:rsid w:val="004B28BF"/>
    <w:rsid w:val="004C069C"/>
    <w:rsid w:val="004C5249"/>
    <w:rsid w:val="004C7125"/>
    <w:rsid w:val="004D1D06"/>
    <w:rsid w:val="004E0E69"/>
    <w:rsid w:val="004F72DA"/>
    <w:rsid w:val="004F7CDE"/>
    <w:rsid w:val="00514E41"/>
    <w:rsid w:val="005160C2"/>
    <w:rsid w:val="0051652A"/>
    <w:rsid w:val="005230FB"/>
    <w:rsid w:val="00532CA8"/>
    <w:rsid w:val="005439BD"/>
    <w:rsid w:val="005632FA"/>
    <w:rsid w:val="0056694C"/>
    <w:rsid w:val="00570318"/>
    <w:rsid w:val="005707E9"/>
    <w:rsid w:val="00572453"/>
    <w:rsid w:val="00573AE5"/>
    <w:rsid w:val="00581436"/>
    <w:rsid w:val="005840E4"/>
    <w:rsid w:val="005A66B0"/>
    <w:rsid w:val="005B2935"/>
    <w:rsid w:val="005B7083"/>
    <w:rsid w:val="005D0431"/>
    <w:rsid w:val="005E58BD"/>
    <w:rsid w:val="005E793D"/>
    <w:rsid w:val="005F0864"/>
    <w:rsid w:val="005F6E12"/>
    <w:rsid w:val="00607277"/>
    <w:rsid w:val="006104DD"/>
    <w:rsid w:val="006105C3"/>
    <w:rsid w:val="00617B40"/>
    <w:rsid w:val="0062166C"/>
    <w:rsid w:val="00623C81"/>
    <w:rsid w:val="00624276"/>
    <w:rsid w:val="00626321"/>
    <w:rsid w:val="00626796"/>
    <w:rsid w:val="00636F28"/>
    <w:rsid w:val="00642686"/>
    <w:rsid w:val="0064516B"/>
    <w:rsid w:val="00652AC5"/>
    <w:rsid w:val="00655734"/>
    <w:rsid w:val="006615CF"/>
    <w:rsid w:val="0066429B"/>
    <w:rsid w:val="0067119C"/>
    <w:rsid w:val="006722F9"/>
    <w:rsid w:val="0067606E"/>
    <w:rsid w:val="00681141"/>
    <w:rsid w:val="006849C6"/>
    <w:rsid w:val="00690491"/>
    <w:rsid w:val="006A57B7"/>
    <w:rsid w:val="006A5B30"/>
    <w:rsid w:val="006B1282"/>
    <w:rsid w:val="006C37AF"/>
    <w:rsid w:val="006C4E93"/>
    <w:rsid w:val="006C6EC8"/>
    <w:rsid w:val="006C77B8"/>
    <w:rsid w:val="006D18AE"/>
    <w:rsid w:val="006D495B"/>
    <w:rsid w:val="006E6A33"/>
    <w:rsid w:val="006F36E2"/>
    <w:rsid w:val="007001FE"/>
    <w:rsid w:val="00714246"/>
    <w:rsid w:val="00714D15"/>
    <w:rsid w:val="00716669"/>
    <w:rsid w:val="0072309E"/>
    <w:rsid w:val="007316F1"/>
    <w:rsid w:val="00731C39"/>
    <w:rsid w:val="00731D79"/>
    <w:rsid w:val="007343BF"/>
    <w:rsid w:val="007461BA"/>
    <w:rsid w:val="007541F4"/>
    <w:rsid w:val="00761B96"/>
    <w:rsid w:val="0077481C"/>
    <w:rsid w:val="00790D09"/>
    <w:rsid w:val="007974B9"/>
    <w:rsid w:val="007A0722"/>
    <w:rsid w:val="007B2808"/>
    <w:rsid w:val="007C5828"/>
    <w:rsid w:val="007F4A73"/>
    <w:rsid w:val="007F69FE"/>
    <w:rsid w:val="00802DDA"/>
    <w:rsid w:val="00805A4C"/>
    <w:rsid w:val="00813312"/>
    <w:rsid w:val="00822F9D"/>
    <w:rsid w:val="00827A88"/>
    <w:rsid w:val="0083413A"/>
    <w:rsid w:val="00837729"/>
    <w:rsid w:val="008459BB"/>
    <w:rsid w:val="00872300"/>
    <w:rsid w:val="008746D7"/>
    <w:rsid w:val="00876D38"/>
    <w:rsid w:val="00886731"/>
    <w:rsid w:val="00887852"/>
    <w:rsid w:val="0089531F"/>
    <w:rsid w:val="00897CB6"/>
    <w:rsid w:val="00897D34"/>
    <w:rsid w:val="008A0BB3"/>
    <w:rsid w:val="008A6729"/>
    <w:rsid w:val="008C2ACB"/>
    <w:rsid w:val="008D6252"/>
    <w:rsid w:val="008E4601"/>
    <w:rsid w:val="00903C65"/>
    <w:rsid w:val="00903CF1"/>
    <w:rsid w:val="00915AFF"/>
    <w:rsid w:val="00916C42"/>
    <w:rsid w:val="00926343"/>
    <w:rsid w:val="00927695"/>
    <w:rsid w:val="00933810"/>
    <w:rsid w:val="00962B7D"/>
    <w:rsid w:val="0096338B"/>
    <w:rsid w:val="00972684"/>
    <w:rsid w:val="009917B5"/>
    <w:rsid w:val="009A231B"/>
    <w:rsid w:val="009B31C2"/>
    <w:rsid w:val="009B5628"/>
    <w:rsid w:val="009C0855"/>
    <w:rsid w:val="009C1751"/>
    <w:rsid w:val="009D55AE"/>
    <w:rsid w:val="009D6E78"/>
    <w:rsid w:val="009E028E"/>
    <w:rsid w:val="009F6EC2"/>
    <w:rsid w:val="00A07749"/>
    <w:rsid w:val="00A10B29"/>
    <w:rsid w:val="00A14960"/>
    <w:rsid w:val="00A21D09"/>
    <w:rsid w:val="00A33D50"/>
    <w:rsid w:val="00A37BA0"/>
    <w:rsid w:val="00A43056"/>
    <w:rsid w:val="00A624F2"/>
    <w:rsid w:val="00AA0E79"/>
    <w:rsid w:val="00AB3F14"/>
    <w:rsid w:val="00AB663A"/>
    <w:rsid w:val="00AB79DE"/>
    <w:rsid w:val="00AC16A7"/>
    <w:rsid w:val="00AC194A"/>
    <w:rsid w:val="00AD2324"/>
    <w:rsid w:val="00AD5656"/>
    <w:rsid w:val="00AD697A"/>
    <w:rsid w:val="00AE4750"/>
    <w:rsid w:val="00AF12FA"/>
    <w:rsid w:val="00AF1991"/>
    <w:rsid w:val="00AF491B"/>
    <w:rsid w:val="00B0009B"/>
    <w:rsid w:val="00B17E67"/>
    <w:rsid w:val="00B2079F"/>
    <w:rsid w:val="00B2259C"/>
    <w:rsid w:val="00B22D51"/>
    <w:rsid w:val="00B230DD"/>
    <w:rsid w:val="00B27BEB"/>
    <w:rsid w:val="00B45166"/>
    <w:rsid w:val="00B45F61"/>
    <w:rsid w:val="00B53A62"/>
    <w:rsid w:val="00B626AF"/>
    <w:rsid w:val="00B6475D"/>
    <w:rsid w:val="00B66A16"/>
    <w:rsid w:val="00B76CD1"/>
    <w:rsid w:val="00B81A2D"/>
    <w:rsid w:val="00B84C31"/>
    <w:rsid w:val="00BA3773"/>
    <w:rsid w:val="00BB611F"/>
    <w:rsid w:val="00BB6639"/>
    <w:rsid w:val="00BD71FB"/>
    <w:rsid w:val="00BE2AF4"/>
    <w:rsid w:val="00BF262A"/>
    <w:rsid w:val="00BF740B"/>
    <w:rsid w:val="00C002B4"/>
    <w:rsid w:val="00C16253"/>
    <w:rsid w:val="00C21D1F"/>
    <w:rsid w:val="00C239F1"/>
    <w:rsid w:val="00C36F0C"/>
    <w:rsid w:val="00C36F5A"/>
    <w:rsid w:val="00C4059C"/>
    <w:rsid w:val="00C43D84"/>
    <w:rsid w:val="00C45C75"/>
    <w:rsid w:val="00C51F70"/>
    <w:rsid w:val="00C640CF"/>
    <w:rsid w:val="00C729D7"/>
    <w:rsid w:val="00C7412C"/>
    <w:rsid w:val="00CA7141"/>
    <w:rsid w:val="00CB689D"/>
    <w:rsid w:val="00CC7C2A"/>
    <w:rsid w:val="00CE7265"/>
    <w:rsid w:val="00CF3794"/>
    <w:rsid w:val="00CF44D0"/>
    <w:rsid w:val="00CF6488"/>
    <w:rsid w:val="00CF744D"/>
    <w:rsid w:val="00D007DF"/>
    <w:rsid w:val="00D11A72"/>
    <w:rsid w:val="00D1364F"/>
    <w:rsid w:val="00D155CC"/>
    <w:rsid w:val="00D20948"/>
    <w:rsid w:val="00D213D8"/>
    <w:rsid w:val="00D26095"/>
    <w:rsid w:val="00D34540"/>
    <w:rsid w:val="00D43162"/>
    <w:rsid w:val="00D43807"/>
    <w:rsid w:val="00D4701F"/>
    <w:rsid w:val="00D53054"/>
    <w:rsid w:val="00D61730"/>
    <w:rsid w:val="00D64FB3"/>
    <w:rsid w:val="00D768D7"/>
    <w:rsid w:val="00D8061E"/>
    <w:rsid w:val="00D83B35"/>
    <w:rsid w:val="00D92B5E"/>
    <w:rsid w:val="00DA0FC8"/>
    <w:rsid w:val="00DB032D"/>
    <w:rsid w:val="00DC0388"/>
    <w:rsid w:val="00DC4221"/>
    <w:rsid w:val="00DE12FA"/>
    <w:rsid w:val="00E020E1"/>
    <w:rsid w:val="00E024DC"/>
    <w:rsid w:val="00E0413B"/>
    <w:rsid w:val="00E05238"/>
    <w:rsid w:val="00E05262"/>
    <w:rsid w:val="00E26486"/>
    <w:rsid w:val="00E35131"/>
    <w:rsid w:val="00E516F7"/>
    <w:rsid w:val="00E51FB6"/>
    <w:rsid w:val="00E624C3"/>
    <w:rsid w:val="00E7141C"/>
    <w:rsid w:val="00E808D5"/>
    <w:rsid w:val="00EA36BD"/>
    <w:rsid w:val="00EA3A2C"/>
    <w:rsid w:val="00EC7E96"/>
    <w:rsid w:val="00ED01A2"/>
    <w:rsid w:val="00ED123C"/>
    <w:rsid w:val="00ED632A"/>
    <w:rsid w:val="00EE7A42"/>
    <w:rsid w:val="00EF214F"/>
    <w:rsid w:val="00F00E87"/>
    <w:rsid w:val="00F01EA3"/>
    <w:rsid w:val="00F07734"/>
    <w:rsid w:val="00F114E8"/>
    <w:rsid w:val="00F1547C"/>
    <w:rsid w:val="00F155DA"/>
    <w:rsid w:val="00F262C9"/>
    <w:rsid w:val="00F27B64"/>
    <w:rsid w:val="00F33E57"/>
    <w:rsid w:val="00F410B9"/>
    <w:rsid w:val="00F449DF"/>
    <w:rsid w:val="00F4515A"/>
    <w:rsid w:val="00F54F00"/>
    <w:rsid w:val="00F55E37"/>
    <w:rsid w:val="00F60096"/>
    <w:rsid w:val="00F64E07"/>
    <w:rsid w:val="00F75C4C"/>
    <w:rsid w:val="00F765C7"/>
    <w:rsid w:val="00F766C7"/>
    <w:rsid w:val="00F76B41"/>
    <w:rsid w:val="00F807E1"/>
    <w:rsid w:val="00F84D92"/>
    <w:rsid w:val="00FA4CF5"/>
    <w:rsid w:val="00FB28FF"/>
    <w:rsid w:val="00FB7756"/>
    <w:rsid w:val="00FC069C"/>
    <w:rsid w:val="00FC3FBE"/>
    <w:rsid w:val="00FD1EF6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E7141C"/>
    <w:pPr>
      <w:ind w:left="720"/>
      <w:contextualSpacing/>
    </w:pPr>
  </w:style>
  <w:style w:type="paragraph" w:customStyle="1" w:styleId="ConsPlusNormal">
    <w:name w:val="ConsPlusNormal"/>
    <w:rsid w:val="00802D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B84C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E7141C"/>
    <w:pPr>
      <w:ind w:left="720"/>
      <w:contextualSpacing/>
    </w:pPr>
  </w:style>
  <w:style w:type="paragraph" w:customStyle="1" w:styleId="ConsPlusNormal">
    <w:name w:val="ConsPlusNormal"/>
    <w:rsid w:val="00802D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B84C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C32F8-BECA-4A28-BADC-53EABC90B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2021-05-24T09:22:00Z</dcterms:modified>
</cp:coreProperties>
</file>